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B9653" w14:textId="45F20747" w:rsidR="001139A3" w:rsidRDefault="001139A3" w:rsidP="001139A3">
      <w:pPr>
        <w:spacing w:after="120" w:line="264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Příloha č. </w:t>
      </w:r>
      <w:r w:rsidR="00650591">
        <w:rPr>
          <w:rFonts w:ascii="Arial" w:hAnsi="Arial" w:cs="Arial"/>
          <w:b/>
          <w:sz w:val="20"/>
          <w:szCs w:val="20"/>
        </w:rPr>
        <w:t>5 - Čestné</w:t>
      </w:r>
      <w:r w:rsidRPr="00D16C49">
        <w:rPr>
          <w:rFonts w:ascii="Arial" w:hAnsi="Arial" w:cs="Arial"/>
          <w:b/>
          <w:sz w:val="20"/>
          <w:szCs w:val="20"/>
        </w:rPr>
        <w:t xml:space="preserve"> prohlášení</w:t>
      </w:r>
      <w:r>
        <w:rPr>
          <w:rFonts w:ascii="Arial" w:hAnsi="Arial" w:cs="Arial"/>
          <w:b/>
          <w:sz w:val="20"/>
          <w:szCs w:val="20"/>
        </w:rPr>
        <w:t xml:space="preserve"> o akceptaci obchodních podmínek</w:t>
      </w:r>
    </w:p>
    <w:p w14:paraId="5E86F54C" w14:textId="77777777" w:rsidR="009C3FD3" w:rsidRPr="0069768E" w:rsidRDefault="009C3FD3" w:rsidP="009C3FD3">
      <w:pPr>
        <w:rPr>
          <w:b/>
          <w:sz w:val="32"/>
          <w:szCs w:val="32"/>
        </w:rPr>
      </w:pPr>
      <w:r w:rsidRPr="0069768E">
        <w:rPr>
          <w:rFonts w:cs="Arial"/>
          <w:b/>
          <w:sz w:val="32"/>
          <w:szCs w:val="32"/>
        </w:rPr>
        <w:t>Veřejná zakázka malého rozsahu</w:t>
      </w:r>
      <w:r w:rsidRPr="0069768E">
        <w:rPr>
          <w:b/>
          <w:sz w:val="32"/>
          <w:szCs w:val="32"/>
        </w:rPr>
        <w:t xml:space="preserve"> </w:t>
      </w:r>
    </w:p>
    <w:p w14:paraId="7A7D5320" w14:textId="77777777" w:rsidR="009C3FD3" w:rsidRPr="0069768E" w:rsidRDefault="009C3FD3" w:rsidP="009C3FD3">
      <w:pPr>
        <w:rPr>
          <w:sz w:val="32"/>
          <w:szCs w:val="32"/>
        </w:rPr>
      </w:pPr>
      <w:r w:rsidRPr="0069768E">
        <w:rPr>
          <w:b/>
          <w:sz w:val="32"/>
          <w:szCs w:val="32"/>
        </w:rPr>
        <w:t>IRAT CZ aplikace – návrh softwarového řešení</w:t>
      </w:r>
    </w:p>
    <w:p w14:paraId="323F988B" w14:textId="75AAD7A3" w:rsidR="0037322C" w:rsidRPr="00D16C49" w:rsidRDefault="0037322C" w:rsidP="0037322C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Já, níže podepsan</w:t>
      </w:r>
      <w:r w:rsidR="002A0612">
        <w:rPr>
          <w:rFonts w:ascii="Arial" w:hAnsi="Arial" w:cs="Arial"/>
          <w:sz w:val="20"/>
          <w:szCs w:val="20"/>
        </w:rPr>
        <w:t>ý</w:t>
      </w:r>
      <w:r w:rsidRPr="00D16C49">
        <w:rPr>
          <w:rFonts w:ascii="Arial" w:hAnsi="Arial" w:cs="Arial"/>
          <w:sz w:val="20"/>
          <w:szCs w:val="20"/>
        </w:rPr>
        <w:t xml:space="preserve"> </w:t>
      </w:r>
      <w:r w:rsidR="002A0612">
        <w:rPr>
          <w:rFonts w:ascii="Arial" w:hAnsi="Arial" w:cs="Arial"/>
          <w:sz w:val="20"/>
          <w:szCs w:val="20"/>
        </w:rPr>
        <w:t xml:space="preserve">zástupce účastníka výše uvedené veřejné zakázky tímto </w:t>
      </w:r>
      <w:r w:rsidRPr="00D16C49">
        <w:rPr>
          <w:rFonts w:ascii="Arial" w:hAnsi="Arial" w:cs="Arial"/>
          <w:sz w:val="20"/>
          <w:szCs w:val="20"/>
        </w:rPr>
        <w:t xml:space="preserve">prohlašuji, že </w:t>
      </w:r>
    </w:p>
    <w:p w14:paraId="377243AE" w14:textId="37E56A1B" w:rsidR="002A0612" w:rsidRDefault="002A0612" w:rsidP="002A0612">
      <w:pPr>
        <w:pStyle w:val="Odstavecseseznamem"/>
        <w:numPr>
          <w:ilvl w:val="0"/>
          <w:numId w:val="1"/>
        </w:num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  <w:r w:rsidRPr="002A0612">
        <w:rPr>
          <w:rFonts w:ascii="Arial" w:hAnsi="Arial" w:cs="Arial"/>
          <w:sz w:val="20"/>
          <w:szCs w:val="20"/>
        </w:rPr>
        <w:t>účastník akceptuje ve výzvě uvedené obchodní podmínky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1825CFB5" w14:textId="6F7EDE70" w:rsidR="002A0612" w:rsidRPr="002A0612" w:rsidRDefault="002A0612" w:rsidP="002A0612">
      <w:pPr>
        <w:pStyle w:val="Odstavecseseznamem"/>
        <w:numPr>
          <w:ilvl w:val="0"/>
          <w:numId w:val="1"/>
        </w:num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připraven v případě výběru poskytnout náležitou součinnost k uzavření realizační smlouvy.</w:t>
      </w:r>
      <w:r w:rsidRPr="002A0612">
        <w:rPr>
          <w:rFonts w:ascii="Arial" w:hAnsi="Arial" w:cs="Arial"/>
          <w:sz w:val="20"/>
          <w:szCs w:val="20"/>
        </w:rPr>
        <w:t xml:space="preserve"> </w:t>
      </w:r>
    </w:p>
    <w:p w14:paraId="43A9B5ED" w14:textId="07A21150" w:rsidR="002A0612" w:rsidRPr="00D16C49" w:rsidRDefault="002A0612" w:rsidP="002A0612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</w:p>
    <w:p w14:paraId="60B51678" w14:textId="5883C5E0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</w:p>
    <w:p w14:paraId="6C05C318" w14:textId="77777777" w:rsidR="0037322C" w:rsidRPr="00D16C49" w:rsidRDefault="0037322C" w:rsidP="0037322C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</w:p>
    <w:p w14:paraId="341A7026" w14:textId="77777777" w:rsidR="0037322C" w:rsidRPr="00D16C49" w:rsidRDefault="0037322C" w:rsidP="0037322C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</w:p>
    <w:p w14:paraId="754D222A" w14:textId="77777777" w:rsidR="0037322C" w:rsidRPr="00D16C49" w:rsidRDefault="0037322C" w:rsidP="0037322C">
      <w:pPr>
        <w:spacing w:before="60" w:after="60" w:line="264" w:lineRule="auto"/>
        <w:ind w:left="5387" w:hanging="5387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 xml:space="preserve">V </w:t>
      </w:r>
      <w:r w:rsidRPr="00D16C49">
        <w:rPr>
          <w:rFonts w:ascii="Arial" w:hAnsi="Arial" w:cs="Arial"/>
          <w:sz w:val="20"/>
          <w:szCs w:val="20"/>
          <w:highlight w:val="yellow"/>
        </w:rPr>
        <w:t>.......................</w:t>
      </w:r>
      <w:r w:rsidRPr="00D16C49">
        <w:rPr>
          <w:rFonts w:ascii="Arial" w:hAnsi="Arial" w:cs="Arial"/>
          <w:sz w:val="20"/>
          <w:szCs w:val="20"/>
        </w:rPr>
        <w:t xml:space="preserve"> dne </w:t>
      </w:r>
      <w:r w:rsidRPr="00D16C49">
        <w:rPr>
          <w:rFonts w:ascii="Arial" w:hAnsi="Arial" w:cs="Arial"/>
          <w:sz w:val="20"/>
          <w:szCs w:val="20"/>
          <w:highlight w:val="yellow"/>
        </w:rPr>
        <w:t>.................................</w:t>
      </w:r>
      <w:r w:rsidRPr="00D16C49">
        <w:rPr>
          <w:rFonts w:ascii="Arial" w:hAnsi="Arial" w:cs="Arial"/>
          <w:sz w:val="20"/>
          <w:szCs w:val="20"/>
        </w:rPr>
        <w:tab/>
      </w:r>
      <w:r w:rsidRPr="00D16C49">
        <w:rPr>
          <w:rFonts w:ascii="Arial" w:hAnsi="Arial" w:cs="Arial"/>
          <w:b/>
          <w:bCs/>
          <w:sz w:val="20"/>
          <w:szCs w:val="20"/>
          <w:highlight w:val="yellow"/>
        </w:rPr>
        <w:t>..............................................................</w:t>
      </w:r>
    </w:p>
    <w:p w14:paraId="2B24A696" w14:textId="3F2C66D1" w:rsidR="0037322C" w:rsidRPr="00D16C49" w:rsidRDefault="0037322C" w:rsidP="0037322C">
      <w:pPr>
        <w:pStyle w:val="Default"/>
        <w:spacing w:before="60" w:after="60" w:line="264" w:lineRule="auto"/>
        <w:ind w:left="5387"/>
        <w:jc w:val="center"/>
        <w:rPr>
          <w:rFonts w:ascii="Arial" w:hAnsi="Arial" w:cs="Arial"/>
          <w:i/>
          <w:iCs/>
          <w:sz w:val="20"/>
          <w:szCs w:val="20"/>
          <w:highlight w:val="yellow"/>
        </w:rPr>
      </w:pPr>
      <w:r w:rsidRPr="00D16C49">
        <w:rPr>
          <w:rFonts w:ascii="Arial" w:hAnsi="Arial" w:cs="Arial"/>
          <w:sz w:val="20"/>
          <w:szCs w:val="20"/>
          <w:highlight w:val="yellow"/>
        </w:rPr>
        <w:t>[</w:t>
      </w:r>
      <w:r w:rsidRPr="00D16C49">
        <w:rPr>
          <w:rFonts w:ascii="Arial" w:hAnsi="Arial" w:cs="Arial"/>
          <w:i/>
          <w:iCs/>
          <w:sz w:val="20"/>
          <w:szCs w:val="20"/>
          <w:highlight w:val="yellow"/>
        </w:rPr>
        <w:t xml:space="preserve">doplnit identifikaci </w:t>
      </w:r>
      <w:r w:rsidR="002A0612">
        <w:rPr>
          <w:rFonts w:ascii="Arial" w:hAnsi="Arial" w:cs="Arial"/>
          <w:i/>
          <w:iCs/>
          <w:sz w:val="20"/>
          <w:szCs w:val="20"/>
          <w:highlight w:val="yellow"/>
        </w:rPr>
        <w:t>účastníka</w:t>
      </w:r>
    </w:p>
    <w:p w14:paraId="38178FC0" w14:textId="77777777" w:rsidR="0037322C" w:rsidRPr="00D16C49" w:rsidRDefault="0037322C" w:rsidP="0037322C">
      <w:pPr>
        <w:pStyle w:val="Default"/>
        <w:spacing w:before="60" w:after="60" w:line="264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i/>
          <w:iCs/>
          <w:sz w:val="20"/>
          <w:szCs w:val="20"/>
          <w:highlight w:val="yellow"/>
        </w:rPr>
        <w:t>a oprávněné osoby</w:t>
      </w:r>
      <w:r w:rsidRPr="00D16C49">
        <w:rPr>
          <w:rFonts w:ascii="Arial" w:hAnsi="Arial" w:cs="Arial"/>
          <w:sz w:val="20"/>
          <w:szCs w:val="20"/>
          <w:highlight w:val="yellow"/>
        </w:rPr>
        <w:t>]</w:t>
      </w:r>
    </w:p>
    <w:p w14:paraId="148C12E9" w14:textId="14AAAF1A" w:rsidR="00934C2B" w:rsidRPr="00D16C49" w:rsidRDefault="0037322C" w:rsidP="0013664F">
      <w:pPr>
        <w:spacing w:before="60" w:after="60" w:line="264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osoba oprávněná jednat za dodavatele</w:t>
      </w:r>
    </w:p>
    <w:sectPr w:rsidR="00934C2B" w:rsidRPr="00D16C49" w:rsidSect="003769F2">
      <w:headerReference w:type="default" r:id="rId7"/>
      <w:footerReference w:type="default" r:id="rId8"/>
      <w:pgSz w:w="11906" w:h="16838"/>
      <w:pgMar w:top="19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0C79B" w14:textId="77777777" w:rsidR="00FE2BEA" w:rsidRDefault="00FE2BEA" w:rsidP="0037322C">
      <w:pPr>
        <w:spacing w:after="0" w:line="240" w:lineRule="auto"/>
      </w:pPr>
      <w:r>
        <w:separator/>
      </w:r>
    </w:p>
  </w:endnote>
  <w:endnote w:type="continuationSeparator" w:id="0">
    <w:p w14:paraId="2438C82D" w14:textId="77777777" w:rsidR="00FE2BEA" w:rsidRDefault="00FE2BEA" w:rsidP="0037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5D978" w14:textId="3A7F4170" w:rsidR="00D61A4B" w:rsidRDefault="0037322C" w:rsidP="008B2839">
    <w:pPr>
      <w:pStyle w:val="Zpat"/>
      <w:tabs>
        <w:tab w:val="clear" w:pos="4536"/>
        <w:tab w:val="clear" w:pos="9072"/>
        <w:tab w:val="right" w:pos="-1843"/>
      </w:tabs>
      <w:ind w:left="7938" w:hanging="7938"/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8F4AF" w14:textId="77777777" w:rsidR="00FE2BEA" w:rsidRDefault="00FE2BEA" w:rsidP="0037322C">
      <w:pPr>
        <w:spacing w:after="0" w:line="240" w:lineRule="auto"/>
      </w:pPr>
      <w:r>
        <w:separator/>
      </w:r>
    </w:p>
  </w:footnote>
  <w:footnote w:type="continuationSeparator" w:id="0">
    <w:p w14:paraId="0F04165A" w14:textId="77777777" w:rsidR="00FE2BEA" w:rsidRDefault="00FE2BEA" w:rsidP="0037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4A0B4" w14:textId="6E18DE49" w:rsidR="00AF4C5B" w:rsidRDefault="00AF4C5B">
    <w:pPr>
      <w:pStyle w:val="Zhlav"/>
    </w:pPr>
  </w:p>
  <w:p w14:paraId="4B147A8C" w14:textId="6BAE3994" w:rsidR="00AF4C5B" w:rsidRDefault="00AF4C5B">
    <w:pPr>
      <w:pStyle w:val="Zhlav"/>
    </w:pPr>
  </w:p>
  <w:p w14:paraId="2A11B83C" w14:textId="77777777" w:rsidR="00AF4C5B" w:rsidRPr="00483211" w:rsidRDefault="00AF4C5B" w:rsidP="00AF4C5B">
    <w:pPr>
      <w:spacing w:before="57" w:line="240" w:lineRule="auto"/>
      <w:rPr>
        <w:rFonts w:ascii="Times New Roman" w:hAnsi="Times New Roman"/>
        <w:caps/>
        <w:sz w:val="3"/>
        <w:szCs w:val="3"/>
      </w:rPr>
    </w:pPr>
    <w:bookmarkStart w:id="1" w:name="_Hlk70426272"/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D93C5BA" wp14:editId="5915563F">
          <wp:simplePos x="0" y="0"/>
          <wp:positionH relativeFrom="page">
            <wp:posOffset>5928360</wp:posOffset>
          </wp:positionH>
          <wp:positionV relativeFrom="page">
            <wp:posOffset>544195</wp:posOffset>
          </wp:positionV>
          <wp:extent cx="904875" cy="568325"/>
          <wp:effectExtent l="0" t="0" r="9525" b="3175"/>
          <wp:wrapNone/>
          <wp:docPr id="57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FE7">
      <w:rPr>
        <w:rFonts w:ascii="Arial-BoldMT" w:hAnsi="Arial-BoldMT" w:cs="Arial-BoldMT"/>
        <w:b/>
        <w:bCs/>
      </w:rPr>
      <w:t>Výzkumný ústav bezpečnosti práce</w:t>
    </w:r>
    <w:r w:rsidRPr="00A01FE7">
      <w:rPr>
        <w:rFonts w:ascii="Arial-BoldMT" w:hAnsi="Arial-BoldMT" w:cs="Arial-BoldMT"/>
        <w:b/>
        <w:bCs/>
        <w:caps/>
      </w:rPr>
      <w:t xml:space="preserve">, </w:t>
    </w:r>
    <w:r w:rsidRPr="00A01FE7">
      <w:rPr>
        <w:rFonts w:ascii="Arial-BoldMT" w:hAnsi="Arial-BoldMT" w:cs="Arial-BoldMT"/>
        <w:b/>
        <w:bCs/>
      </w:rPr>
      <w:t>v. v. i.</w:t>
    </w:r>
    <w:r>
      <w:rPr>
        <w:rFonts w:ascii="Times New Roman" w:hAnsi="Times New Roman"/>
        <w:b/>
        <w:bCs/>
      </w:rPr>
      <w:br/>
    </w:r>
  </w:p>
  <w:p w14:paraId="04D58D9F" w14:textId="0A5ADB7E" w:rsidR="00AF4C5B" w:rsidRPr="0055108E" w:rsidRDefault="00AF4C5B" w:rsidP="00AF4C5B">
    <w:pPr>
      <w:spacing w:before="57" w:line="240" w:lineRule="auto"/>
      <w:contextualSpacing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0FA6CC9B" w14:textId="77777777" w:rsidR="00AF4C5B" w:rsidRPr="0055108E" w:rsidRDefault="00AF4C5B" w:rsidP="00AF4C5B">
    <w:pPr>
      <w:spacing w:line="240" w:lineRule="auto"/>
      <w:contextualSpacing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0D04007F" w14:textId="77777777" w:rsidR="00AF4C5B" w:rsidRPr="00A01FE7" w:rsidRDefault="00AF4C5B" w:rsidP="00AF4C5B">
    <w:pPr>
      <w:spacing w:line="240" w:lineRule="auto"/>
      <w:contextualSpacing/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bookmarkEnd w:id="1"/>
  <w:p w14:paraId="15E3D21D" w14:textId="77777777" w:rsidR="00AF4C5B" w:rsidRDefault="00AF4C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452DD"/>
    <w:multiLevelType w:val="hybridMultilevel"/>
    <w:tmpl w:val="69F42A66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85869B2"/>
    <w:multiLevelType w:val="hybridMultilevel"/>
    <w:tmpl w:val="A0D24580"/>
    <w:lvl w:ilvl="0" w:tplc="C2DCF88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2C"/>
    <w:rsid w:val="00083D63"/>
    <w:rsid w:val="001139A3"/>
    <w:rsid w:val="0013664F"/>
    <w:rsid w:val="002A0612"/>
    <w:rsid w:val="0037322C"/>
    <w:rsid w:val="003769F2"/>
    <w:rsid w:val="004D4D9D"/>
    <w:rsid w:val="005C14BE"/>
    <w:rsid w:val="00650591"/>
    <w:rsid w:val="006648D2"/>
    <w:rsid w:val="0067019D"/>
    <w:rsid w:val="008362E4"/>
    <w:rsid w:val="009142F8"/>
    <w:rsid w:val="00934C2B"/>
    <w:rsid w:val="009C3FD3"/>
    <w:rsid w:val="00AF4C5B"/>
    <w:rsid w:val="00B57926"/>
    <w:rsid w:val="00B72464"/>
    <w:rsid w:val="00C33F70"/>
    <w:rsid w:val="00D16C49"/>
    <w:rsid w:val="00DF72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CC21"/>
  <w15:chartTrackingRefBased/>
  <w15:docId w15:val="{6223CE5F-2B29-447E-893E-3D2C5950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22C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qFormat/>
    <w:rsid w:val="003732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7322C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NadpisPojar">
    <w:name w:val="Nadpis Pojar"/>
    <w:basedOn w:val="Normln"/>
    <w:link w:val="NadpisPojarChar"/>
    <w:qFormat/>
    <w:rsid w:val="0037322C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PojarChar">
    <w:name w:val="Nadpis Pojar Char"/>
    <w:basedOn w:val="Standardnpsmoodstavce"/>
    <w:link w:val="NadpisPojar"/>
    <w:rsid w:val="0037322C"/>
    <w:rPr>
      <w:b/>
      <w:sz w:val="24"/>
    </w:rPr>
  </w:style>
  <w:style w:type="paragraph" w:styleId="Zhlav">
    <w:name w:val="header"/>
    <w:basedOn w:val="Normln"/>
    <w:link w:val="ZhlavChar"/>
    <w:unhideWhenUsed/>
    <w:rsid w:val="0037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322C"/>
  </w:style>
  <w:style w:type="paragraph" w:styleId="Zpat">
    <w:name w:val="footer"/>
    <w:basedOn w:val="Normln"/>
    <w:link w:val="ZpatChar"/>
    <w:uiPriority w:val="99"/>
    <w:unhideWhenUsed/>
    <w:rsid w:val="0037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22C"/>
  </w:style>
  <w:style w:type="paragraph" w:customStyle="1" w:styleId="Default">
    <w:name w:val="Default"/>
    <w:rsid w:val="00373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AF4C5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A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Zahálka</dc:creator>
  <cp:keywords/>
  <dc:description/>
  <cp:lastModifiedBy>Civínová Denisa</cp:lastModifiedBy>
  <cp:revision>2</cp:revision>
  <dcterms:created xsi:type="dcterms:W3CDTF">2021-12-09T13:11:00Z</dcterms:created>
  <dcterms:modified xsi:type="dcterms:W3CDTF">2021-12-09T13:11:00Z</dcterms:modified>
</cp:coreProperties>
</file>