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</w:p>
    <w:p w14:paraId="460EEC60" w14:textId="6E0A2223" w:rsidR="00E360D4" w:rsidRPr="008423B6" w:rsidRDefault="00405C06">
      <w:pPr>
        <w:rPr>
          <w:rFonts w:ascii="Arial" w:hAnsi="Arial" w:cs="Arial"/>
          <w:b/>
          <w:sz w:val="22"/>
          <w:szCs w:val="22"/>
        </w:rPr>
      </w:pPr>
      <w:r w:rsidRPr="008423B6">
        <w:rPr>
          <w:rFonts w:ascii="Arial" w:hAnsi="Arial" w:cs="Arial"/>
          <w:b/>
          <w:sz w:val="22"/>
          <w:szCs w:val="22"/>
        </w:rPr>
        <w:t xml:space="preserve">Příloha č. </w:t>
      </w:r>
      <w:r w:rsidR="0020334C" w:rsidRPr="008423B6">
        <w:rPr>
          <w:rFonts w:ascii="Arial" w:hAnsi="Arial" w:cs="Arial"/>
          <w:b/>
          <w:sz w:val="22"/>
          <w:szCs w:val="22"/>
        </w:rPr>
        <w:t>1</w:t>
      </w:r>
      <w:r w:rsidR="006C242C" w:rsidRPr="008423B6">
        <w:rPr>
          <w:rFonts w:ascii="Arial" w:hAnsi="Arial" w:cs="Arial"/>
          <w:b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56"/>
        <w:gridCol w:w="3544"/>
        <w:gridCol w:w="3042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57837A53" w:rsidR="00E360D4" w:rsidRPr="00DF741D" w:rsidRDefault="00DF741D" w:rsidP="00DF741D">
            <w:pPr>
              <w:spacing w:before="120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Hlk70492910"/>
            <w:bookmarkStart w:id="1" w:name="_GoBack"/>
            <w:r w:rsidRPr="00DF741D">
              <w:rPr>
                <w:rFonts w:ascii="Arial" w:hAnsi="Arial" w:cs="Arial"/>
                <w:b/>
                <w:szCs w:val="24"/>
              </w:rPr>
              <w:t>Bezpečnost a ochrana zdraví při práci ve virtuální realitě pro zdravotnictví</w:t>
            </w:r>
            <w:bookmarkEnd w:id="0"/>
            <w:bookmarkEnd w:id="1"/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6FD2B269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DF74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6586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6E5A028" w14:textId="77777777" w:rsidR="006A68CD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DD11D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BE9F4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AF3C2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63A36" w14:textId="77777777" w:rsidR="00DF741D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27AE7" w14:textId="5DB865C8" w:rsidR="00DF741D" w:rsidRPr="006C242C" w:rsidRDefault="00DF741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DF741D">
        <w:trPr>
          <w:trHeight w:val="345"/>
        </w:trPr>
        <w:tc>
          <w:tcPr>
            <w:tcW w:w="2969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38DD251D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="00DF741D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6C242C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06217E9E" w14:textId="44A9959B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Ti</w:t>
            </w:r>
            <w:r w:rsidR="00DF741D">
              <w:rPr>
                <w:rFonts w:ascii="Arial" w:hAnsi="Arial" w:cs="Arial"/>
                <w:bCs/>
                <w:sz w:val="22"/>
                <w:szCs w:val="22"/>
              </w:rPr>
              <w:t>tul, jméno, příjmení, funkce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DF74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A5FA" w14:textId="77777777" w:rsidR="007521E1" w:rsidRDefault="007521E1">
      <w:r>
        <w:separator/>
      </w:r>
    </w:p>
  </w:endnote>
  <w:endnote w:type="continuationSeparator" w:id="0">
    <w:p w14:paraId="7A1B512E" w14:textId="77777777" w:rsidR="007521E1" w:rsidRDefault="0075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C3E8" w14:textId="77777777" w:rsidR="007521E1" w:rsidRDefault="007521E1">
      <w:r>
        <w:separator/>
      </w:r>
    </w:p>
  </w:footnote>
  <w:footnote w:type="continuationSeparator" w:id="0">
    <w:p w14:paraId="24925C76" w14:textId="77777777" w:rsidR="007521E1" w:rsidRDefault="0075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12DC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423B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41D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3B51-43E2-43F2-91E8-0AE91BB8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1</TotalTime>
  <Pages>1</Pages>
  <Words>85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2</cp:revision>
  <cp:lastPrinted>2012-10-05T08:58:00Z</cp:lastPrinted>
  <dcterms:created xsi:type="dcterms:W3CDTF">2021-10-18T04:16:00Z</dcterms:created>
  <dcterms:modified xsi:type="dcterms:W3CDTF">2021-10-18T04:16:00Z</dcterms:modified>
</cp:coreProperties>
</file>